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海南热带海洋学院优秀科研团队申请表</w:t>
      </w:r>
    </w:p>
    <w:tbl>
      <w:tblPr>
        <w:tblStyle w:val="5"/>
        <w:tblW w:w="96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7"/>
        <w:gridCol w:w="590"/>
        <w:gridCol w:w="700"/>
        <w:gridCol w:w="52"/>
        <w:gridCol w:w="93"/>
        <w:gridCol w:w="659"/>
        <w:gridCol w:w="186"/>
        <w:gridCol w:w="240"/>
        <w:gridCol w:w="81"/>
        <w:gridCol w:w="245"/>
        <w:gridCol w:w="375"/>
        <w:gridCol w:w="378"/>
        <w:gridCol w:w="292"/>
        <w:gridCol w:w="79"/>
        <w:gridCol w:w="381"/>
        <w:gridCol w:w="59"/>
        <w:gridCol w:w="40"/>
        <w:gridCol w:w="369"/>
        <w:gridCol w:w="284"/>
        <w:gridCol w:w="337"/>
        <w:gridCol w:w="539"/>
        <w:gridCol w:w="361"/>
        <w:gridCol w:w="40"/>
        <w:gridCol w:w="230"/>
        <w:gridCol w:w="530"/>
        <w:gridCol w:w="49"/>
        <w:gridCol w:w="315"/>
        <w:gridCol w:w="1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况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团队名称</w:t>
            </w:r>
          </w:p>
        </w:tc>
        <w:tc>
          <w:tcPr>
            <w:tcW w:w="7609" w:type="dxa"/>
            <w:gridSpan w:val="2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312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所支撑学位点</w:t>
            </w:r>
          </w:p>
        </w:tc>
        <w:tc>
          <w:tcPr>
            <w:tcW w:w="255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依托学科</w:t>
            </w:r>
          </w:p>
        </w:tc>
        <w:tc>
          <w:tcPr>
            <w:tcW w:w="312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依托平台</w:t>
            </w:r>
          </w:p>
        </w:tc>
        <w:tc>
          <w:tcPr>
            <w:tcW w:w="255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人</w:t>
            </w: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312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16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312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255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3120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bidi="ar"/>
              </w:rPr>
              <w:t>电 子 邮 箱</w:t>
            </w:r>
          </w:p>
        </w:tc>
        <w:tc>
          <w:tcPr>
            <w:tcW w:w="255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团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</w:t>
            </w:r>
          </w:p>
        </w:tc>
        <w:tc>
          <w:tcPr>
            <w:tcW w:w="129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总人数</w:t>
            </w:r>
          </w:p>
        </w:tc>
        <w:tc>
          <w:tcPr>
            <w:tcW w:w="4150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其中</w:t>
            </w:r>
          </w:p>
        </w:tc>
        <w:tc>
          <w:tcPr>
            <w:tcW w:w="3459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其中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120" w:firstLineChar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副高</w:t>
            </w:r>
          </w:p>
        </w:tc>
        <w:tc>
          <w:tcPr>
            <w:tcW w:w="154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中级及以下</w:t>
            </w:r>
          </w:p>
        </w:tc>
        <w:tc>
          <w:tcPr>
            <w:tcW w:w="174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博士学位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硕士学位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exact"/>
          <w:jc w:val="center"/>
        </w:trPr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56" w:type="dxa"/>
            <w:gridSpan w:val="28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近五年来团队建设总体情况（包括研究特色、科研创新、人才培养等）。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bidi="ar"/>
              </w:rPr>
              <w:t>科研项目</w:t>
            </w:r>
          </w:p>
        </w:tc>
        <w:tc>
          <w:tcPr>
            <w:tcW w:w="5790" w:type="dxa"/>
            <w:gridSpan w:val="21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纵向项目</w:t>
            </w:r>
          </w:p>
        </w:tc>
        <w:tc>
          <w:tcPr>
            <w:tcW w:w="2519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横向项目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19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省部级</w:t>
            </w: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市厅级</w:t>
            </w:r>
          </w:p>
        </w:tc>
        <w:tc>
          <w:tcPr>
            <w:tcW w:w="2519" w:type="dxa"/>
            <w:gridSpan w:val="5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项  数</w:t>
            </w: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经  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9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lang w:bidi="ar"/>
              </w:rPr>
              <w:t>论文发表</w:t>
            </w:r>
          </w:p>
        </w:tc>
        <w:tc>
          <w:tcPr>
            <w:tcW w:w="4229" w:type="dxa"/>
            <w:gridSpan w:val="16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SCI收录</w:t>
            </w:r>
          </w:p>
        </w:tc>
        <w:tc>
          <w:tcPr>
            <w:tcW w:w="232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EI收录</w:t>
            </w:r>
          </w:p>
        </w:tc>
        <w:tc>
          <w:tcPr>
            <w:tcW w:w="175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研究报告类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省部级单位采纳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总数</w:t>
            </w:r>
          </w:p>
        </w:tc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1区</w:t>
            </w:r>
          </w:p>
        </w:tc>
        <w:tc>
          <w:tcPr>
            <w:tcW w:w="94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2区</w:t>
            </w:r>
          </w:p>
        </w:tc>
        <w:tc>
          <w:tcPr>
            <w:tcW w:w="7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3区</w:t>
            </w:r>
          </w:p>
        </w:tc>
        <w:tc>
          <w:tcPr>
            <w:tcW w:w="8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4区</w:t>
            </w:r>
          </w:p>
        </w:tc>
        <w:tc>
          <w:tcPr>
            <w:tcW w:w="11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EI期刊</w:t>
            </w:r>
          </w:p>
        </w:tc>
        <w:tc>
          <w:tcPr>
            <w:tcW w:w="116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EI会议</w:t>
            </w:r>
          </w:p>
        </w:tc>
        <w:tc>
          <w:tcPr>
            <w:tcW w:w="175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学术著作</w:t>
            </w:r>
          </w:p>
        </w:tc>
        <w:tc>
          <w:tcPr>
            <w:tcW w:w="3009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学术专著</w:t>
            </w:r>
          </w:p>
        </w:tc>
        <w:tc>
          <w:tcPr>
            <w:tcW w:w="3011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学术编著、学术译著</w:t>
            </w:r>
          </w:p>
        </w:tc>
        <w:tc>
          <w:tcPr>
            <w:tcW w:w="2289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Cs w:val="21"/>
              </w:rPr>
              <w:t>国家学术出版基金资助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国家级出版社</w:t>
            </w:r>
          </w:p>
        </w:tc>
        <w:tc>
          <w:tcPr>
            <w:tcW w:w="150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其他出版社</w:t>
            </w:r>
          </w:p>
        </w:tc>
        <w:tc>
          <w:tcPr>
            <w:tcW w:w="150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国家级出版社</w:t>
            </w: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其他出版社</w:t>
            </w:r>
          </w:p>
        </w:tc>
        <w:tc>
          <w:tcPr>
            <w:tcW w:w="2289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授权专利</w:t>
            </w: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50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国际专利</w:t>
            </w:r>
          </w:p>
        </w:tc>
        <w:tc>
          <w:tcPr>
            <w:tcW w:w="150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软件著作权</w:t>
            </w: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外观设计专利</w:t>
            </w:r>
          </w:p>
        </w:tc>
        <w:tc>
          <w:tcPr>
            <w:tcW w:w="22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实用新型专利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3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成果转化</w:t>
            </w: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504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指导学生获奖</w:t>
            </w: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国家级奖励数量</w:t>
            </w:r>
          </w:p>
        </w:tc>
        <w:tc>
          <w:tcPr>
            <w:tcW w:w="22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省级一等奖数量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科研奖项</w:t>
            </w:r>
          </w:p>
        </w:tc>
        <w:tc>
          <w:tcPr>
            <w:tcW w:w="225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省部级成果奖</w:t>
            </w:r>
          </w:p>
        </w:tc>
        <w:tc>
          <w:tcPr>
            <w:tcW w:w="2257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市厅级成果奖</w:t>
            </w:r>
          </w:p>
        </w:tc>
        <w:tc>
          <w:tcPr>
            <w:tcW w:w="37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</w:t>
            </w: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</w:t>
            </w: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</w:t>
            </w:r>
          </w:p>
        </w:tc>
        <w:tc>
          <w:tcPr>
            <w:tcW w:w="7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</w:t>
            </w: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</w:t>
            </w:r>
          </w:p>
        </w:tc>
        <w:tc>
          <w:tcPr>
            <w:tcW w:w="3796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pacing w:val="-11"/>
                <w:w w:val="9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0" w:name="_GoBack" w:colFirst="1" w:colLast="8"/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09" w:type="dxa"/>
            <w:gridSpan w:val="2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09" w:type="dxa"/>
            <w:gridSpan w:val="26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部门领导（签章）：          单位盖章：        时间：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09" w:type="dxa"/>
            <w:gridSpan w:val="26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部门盖章：         时间：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4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309" w:type="dxa"/>
            <w:gridSpan w:val="26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盖章：         时间：    年   月   日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附录：科研业绩清单</w:t>
      </w:r>
      <w:r>
        <w:rPr>
          <w:rFonts w:ascii="Times New Roman" w:hAnsi="Times New Roman" w:cs="Times New Roman"/>
          <w:b/>
          <w:bCs/>
          <w:sz w:val="32"/>
          <w:szCs w:val="32"/>
        </w:rPr>
        <w:t>（202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）</w:t>
      </w:r>
    </w:p>
    <w:p>
      <w:pPr>
        <w:spacing w:after="93" w:afterLines="3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团队名称：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所在单位（盖章）：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</w:t>
      </w:r>
    </w:p>
    <w:tbl>
      <w:tblPr>
        <w:tblStyle w:val="5"/>
        <w:tblW w:w="95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1"/>
        <w:gridCol w:w="2054"/>
        <w:gridCol w:w="1782"/>
        <w:gridCol w:w="1028"/>
        <w:gridCol w:w="1540"/>
        <w:gridCol w:w="1364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exact"/>
          <w:jc w:val="center"/>
        </w:trPr>
        <w:tc>
          <w:tcPr>
            <w:tcW w:w="956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Ⅰ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在研科研项目清单</w:t>
            </w:r>
            <w:r>
              <w:rPr>
                <w:rFonts w:ascii="Times New Roman" w:hAnsi="Times New Roman" w:eastAsia="宋体" w:cs="Times New Roman"/>
                <w:bCs/>
                <w:sz w:val="24"/>
                <w:vertAlign w:val="superscript"/>
              </w:rPr>
              <w:t>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exact"/>
          <w:jc w:val="center"/>
        </w:trPr>
        <w:tc>
          <w:tcPr>
            <w:tcW w:w="5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项目名称（下达编号）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项目来源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类别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</w:t>
            </w:r>
            <w:r>
              <w:rPr>
                <w:rFonts w:hint="eastAsia" w:ascii="Times New Roman" w:hAnsi="Times New Roman" w:eastAsia="宋体" w:cs="Times New Roman"/>
              </w:rPr>
              <w:t>止</w:t>
            </w:r>
            <w:r>
              <w:rPr>
                <w:rFonts w:ascii="Times New Roman" w:hAnsi="Times New Roman" w:eastAsia="宋体" w:cs="Times New Roman"/>
              </w:rPr>
              <w:t>时间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项目负责人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经费（万元）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52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XXXX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bCs/>
                <w:color w:val="A6A6A6" w:themeColor="background1" w:themeShade="A6"/>
              </w:rPr>
              <w:t>(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11574246)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bCs/>
                <w:color w:val="A6A6A6" w:themeColor="background1" w:themeShade="A6"/>
              </w:rPr>
              <w:t>国家社会科学基金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一般项目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202101-202412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20</w:t>
            </w:r>
          </w:p>
        </w:tc>
      </w:tr>
    </w:tbl>
    <w:p>
      <w:pPr>
        <w:spacing w:before="62" w:beforeLines="20" w:after="156" w:afterLines="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  <w:szCs w:val="21"/>
        </w:rPr>
        <w:t>①包括纵横向项目。纵向项目只填写市厅级以上科研项目</w:t>
      </w:r>
      <w:r>
        <w:rPr>
          <w:rFonts w:hint="eastAsia" w:ascii="Times New Roman" w:hAnsi="Times New Roman" w:eastAsia="宋体" w:cs="Times New Roman"/>
          <w:bCs/>
          <w:szCs w:val="21"/>
        </w:rPr>
        <w:t>，经费填写批准经费（不含配套）。</w:t>
      </w:r>
    </w:p>
    <w:tbl>
      <w:tblPr>
        <w:tblStyle w:val="5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2655"/>
        <w:gridCol w:w="2134"/>
        <w:gridCol w:w="1432"/>
        <w:gridCol w:w="1483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exact"/>
          <w:jc w:val="center"/>
        </w:trPr>
        <w:tc>
          <w:tcPr>
            <w:tcW w:w="96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Ⅱ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发表学术论文清单</w:t>
            </w:r>
            <w:r>
              <w:rPr>
                <w:rFonts w:ascii="Times New Roman" w:hAnsi="Times New Roman" w:eastAsia="宋体" w:cs="Times New Roman"/>
                <w:bCs/>
                <w:sz w:val="24"/>
                <w:vertAlign w:val="superscript"/>
              </w:rPr>
              <w:t>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论文名称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刊物名称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发表时间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主要完成人/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署名位次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XXX的制度困境及其优化路径研究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XXXX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202101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XX，1/1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ascii="Times New Roman" w:hAnsi="Times New Roman" w:eastAsia="宋体" w:cs="Times New Roman"/>
                <w:bCs/>
                <w:color w:val="A6A6A6" w:themeColor="background1" w:themeShade="A6"/>
                <w:szCs w:val="21"/>
              </w:rPr>
              <w:t>Ⅰ类</w:t>
            </w:r>
          </w:p>
        </w:tc>
      </w:tr>
    </w:tbl>
    <w:p>
      <w:pPr>
        <w:adjustRightInd w:val="0"/>
        <w:snapToGrid w:val="0"/>
        <w:spacing w:before="62" w:beforeLines="20" w:after="156" w:afterLines="50"/>
        <w:rPr>
          <w:rFonts w:ascii="Times New Roman" w:hAnsi="Times New Roman" w:eastAsia="宋体" w:cs="Times New Roman"/>
          <w:bCs/>
          <w:szCs w:val="21"/>
        </w:rPr>
      </w:pPr>
    </w:p>
    <w:tbl>
      <w:tblPr>
        <w:tblStyle w:val="5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2663"/>
        <w:gridCol w:w="2061"/>
        <w:gridCol w:w="1456"/>
        <w:gridCol w:w="1483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exact"/>
          <w:jc w:val="center"/>
        </w:trPr>
        <w:tc>
          <w:tcPr>
            <w:tcW w:w="96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Ⅲ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出版学术著作清单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exact"/>
          <w:jc w:val="center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著作名称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出版单位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出版日期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主要完成人/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署名位次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exact"/>
          <w:jc w:val="center"/>
        </w:trPr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before="0" w:after="0"/>
              <w:jc w:val="center"/>
              <w:rPr>
                <w:rFonts w:hAnsi="宋体" w:eastAsia="宋体" w:cs="宋体"/>
                <w:color w:val="A6A6A6" w:themeColor="background1" w:themeShade="A6"/>
              </w:rPr>
            </w:pPr>
            <w:r>
              <w:rPr>
                <w:rFonts w:hint="eastAsia" w:hAnsi="宋体" w:eastAsia="宋体" w:cs="宋体"/>
                <w:color w:val="A6A6A6" w:themeColor="background1" w:themeShade="A6"/>
              </w:rPr>
              <w:t>XXX制度研究</w:t>
            </w:r>
          </w:p>
        </w:tc>
        <w:tc>
          <w:tcPr>
            <w:tcW w:w="20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XXXX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202105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XX，1/1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重要出版社</w:t>
            </w:r>
          </w:p>
        </w:tc>
      </w:tr>
    </w:tbl>
    <w:p>
      <w:pPr>
        <w:ind w:left="419" w:leftChars="36" w:right="-37" w:hanging="343" w:hangingChars="191"/>
        <w:rPr>
          <w:rFonts w:ascii="Times New Roman" w:hAnsi="Times New Roman" w:eastAsia="宋体" w:cs="Times New Roman"/>
          <w:sz w:val="18"/>
        </w:rPr>
      </w:pP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2"/>
        <w:gridCol w:w="2609"/>
        <w:gridCol w:w="2058"/>
        <w:gridCol w:w="1438"/>
        <w:gridCol w:w="1503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7" w:hRule="exact"/>
          <w:jc w:val="center"/>
        </w:trPr>
        <w:tc>
          <w:tcPr>
            <w:tcW w:w="96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Ⅳ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授权发明专利清单</w:t>
            </w:r>
            <w:r>
              <w:rPr>
                <w:rFonts w:ascii="Times New Roman" w:hAnsi="Times New Roman" w:eastAsia="宋体" w:cs="Times New Roman"/>
                <w:bCs/>
                <w:sz w:val="24"/>
                <w:vertAlign w:val="superscript"/>
              </w:rPr>
              <w:t>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exac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专利名称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专利号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获得日期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主要完成人/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署名位次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exac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 w:eastAsia="宋体" w:cs="宋体"/>
                <w:color w:val="A6A6A6" w:themeColor="background1" w:themeShade="A6"/>
              </w:rPr>
            </w:pPr>
            <w:r>
              <w:rPr>
                <w:rFonts w:hint="eastAsia" w:hAnsi="宋体" w:eastAsia="宋体" w:cs="宋体"/>
                <w:color w:val="A6A6A6" w:themeColor="background1" w:themeShade="A6"/>
              </w:rPr>
              <w:t>XXX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XXX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202103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XX，1/2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发明专利</w:t>
            </w:r>
          </w:p>
        </w:tc>
      </w:tr>
    </w:tbl>
    <w:p>
      <w:pPr>
        <w:spacing w:before="62" w:beforeLines="20" w:after="156" w:afterLines="50"/>
        <w:rPr>
          <w:rFonts w:ascii="Times New Roman" w:hAnsi="Times New Roman" w:eastAsia="宋体" w:cs="Times New Roman"/>
          <w:bCs/>
          <w:szCs w:val="21"/>
        </w:rPr>
      </w:pP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2651"/>
        <w:gridCol w:w="2143"/>
        <w:gridCol w:w="1461"/>
        <w:gridCol w:w="1516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  <w:jc w:val="center"/>
        </w:trPr>
        <w:tc>
          <w:tcPr>
            <w:tcW w:w="964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Ⅴ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科研成果获奖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" w:hRule="exact"/>
          <w:jc w:val="center"/>
        </w:trPr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获奖类别、获奖等级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成果名称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主要完成人/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署名位次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</w:rPr>
              <w:t>授奖部门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  <w:jc w:val="center"/>
        </w:trPr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海南省哲学社会科学优秀成果奖 二等奖</w:t>
            </w: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XXXX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  <w:szCs w:val="21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XX，1/1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海南省社会科学界联合会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202211</w:t>
            </w:r>
          </w:p>
        </w:tc>
      </w:tr>
    </w:tbl>
    <w:p>
      <w:pPr>
        <w:jc w:val="left"/>
        <w:rPr>
          <w:rFonts w:ascii="仿宋_GB2312" w:hAnsi="宋体" w:eastAsia="仿宋_GB2312" w:cs="Times New Roman"/>
        </w:rPr>
      </w:pPr>
    </w:p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18"/>
        <w:gridCol w:w="1108"/>
        <w:gridCol w:w="1581"/>
        <w:gridCol w:w="4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96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Ⅵ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成果转化或应用清单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618" w:type="dxa"/>
            <w:tcBorders>
              <w:tl2br w:val="nil"/>
              <w:tr2bl w:val="nil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序号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成果名称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成果类型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主要完成人/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署名位次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转化或应用情况（限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Times New Roman" w:hAnsi="Times New Roman" w:cs="Times New Roman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center"/>
              <w:rPr>
                <w:rFonts w:hAnsi="宋体" w:eastAsia="宋体" w:cs="宋体"/>
                <w:color w:val="000000"/>
                <w:kern w:val="2"/>
                <w:szCs w:val="21"/>
              </w:rPr>
            </w:pPr>
            <w:r>
              <w:rPr>
                <w:rFonts w:hint="eastAsia" w:hAnsi="宋体" w:eastAsia="宋体" w:cs="宋体"/>
                <w:color w:val="000000"/>
                <w:kern w:val="2"/>
                <w:szCs w:val="21"/>
              </w:rPr>
              <w:t>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XXX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</w:rPr>
              <w:t>发明专利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6A6A6" w:themeColor="background1" w:themeShade="A6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Cs w:val="21"/>
              </w:rPr>
              <w:t>XX，1/1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napToGrid w:val="0"/>
              <w:spacing w:before="0" w:after="0" w:line="240" w:lineRule="auto"/>
              <w:jc w:val="left"/>
              <w:rPr>
                <w:rFonts w:hAnsi="宋体" w:eastAsia="宋体" w:cs="宋体"/>
                <w:b/>
                <w:bCs/>
                <w:color w:val="A6A6A6" w:themeColor="background1" w:themeShade="A6"/>
              </w:rPr>
            </w:pPr>
            <w:r>
              <w:rPr>
                <w:rFonts w:hint="eastAsia" w:hAnsi="宋体" w:eastAsia="宋体" w:cs="宋体"/>
                <w:color w:val="A6A6A6" w:themeColor="background1" w:themeShade="A6"/>
              </w:rPr>
              <w:t>2021年1月，转让XXX公司，合同</w:t>
            </w:r>
            <w:r>
              <w:rPr>
                <w:rFonts w:hint="eastAsia" w:hAnsi="宋体" w:eastAsia="宋体" w:cs="宋体"/>
                <w:color w:val="A6A6A6" w:themeColor="background1" w:themeShade="A6"/>
                <w:szCs w:val="21"/>
              </w:rPr>
              <w:t>金额</w:t>
            </w:r>
            <w:r>
              <w:rPr>
                <w:rFonts w:hint="eastAsia" w:hAnsi="宋体" w:eastAsia="宋体" w:cs="宋体"/>
                <w:color w:val="A6A6A6" w:themeColor="background1" w:themeShade="A6"/>
              </w:rPr>
              <w:t>XX</w:t>
            </w:r>
            <w:r>
              <w:rPr>
                <w:rFonts w:hint="eastAsia" w:hAnsi="宋体" w:eastAsia="宋体" w:cs="宋体"/>
                <w:color w:val="A6A6A6" w:themeColor="background1" w:themeShade="A6"/>
                <w:szCs w:val="21"/>
              </w:rPr>
              <w:t>万元。</w:t>
            </w:r>
          </w:p>
        </w:tc>
      </w:tr>
    </w:tbl>
    <w:p>
      <w:pPr>
        <w:spacing w:before="156" w:beforeLines="50"/>
        <w:jc w:val="left"/>
        <w:rPr>
          <w:rFonts w:ascii="仿宋_GB2312" w:hAnsi="宋体" w:eastAsia="仿宋_GB2312" w:cs="Times New Roman"/>
        </w:rPr>
      </w:pPr>
      <w:r>
        <w:rPr>
          <w:rFonts w:hint="eastAsia" w:ascii="黑体" w:hAnsi="黑体" w:eastAsia="黑体" w:cs="黑体"/>
          <w:sz w:val="24"/>
          <w:szCs w:val="28"/>
        </w:rPr>
        <w:t>备注：其他需要单独说明的突出科研业绩可列表附后。</w:t>
      </w: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YzMwZGYxNTE4Mjg4MmRiNTkxNjM3OTQ1ZjA2NWIifQ=="/>
  </w:docVars>
  <w:rsids>
    <w:rsidRoot w:val="00F21D44"/>
    <w:rsid w:val="000744B4"/>
    <w:rsid w:val="000A351F"/>
    <w:rsid w:val="000D6E05"/>
    <w:rsid w:val="00117562"/>
    <w:rsid w:val="001E15AB"/>
    <w:rsid w:val="00210B65"/>
    <w:rsid w:val="002C25B7"/>
    <w:rsid w:val="002D1763"/>
    <w:rsid w:val="003809DE"/>
    <w:rsid w:val="003A3BFB"/>
    <w:rsid w:val="004929AE"/>
    <w:rsid w:val="004F0D84"/>
    <w:rsid w:val="0051147B"/>
    <w:rsid w:val="00635DD9"/>
    <w:rsid w:val="00685CAD"/>
    <w:rsid w:val="00706281"/>
    <w:rsid w:val="007E2B12"/>
    <w:rsid w:val="007E41F6"/>
    <w:rsid w:val="00812BEC"/>
    <w:rsid w:val="009018E7"/>
    <w:rsid w:val="00901B0C"/>
    <w:rsid w:val="009324D1"/>
    <w:rsid w:val="009629D5"/>
    <w:rsid w:val="009A26F3"/>
    <w:rsid w:val="009C3705"/>
    <w:rsid w:val="00A25B25"/>
    <w:rsid w:val="00B92B92"/>
    <w:rsid w:val="00BB5E3D"/>
    <w:rsid w:val="00BD2962"/>
    <w:rsid w:val="00C17764"/>
    <w:rsid w:val="00C64253"/>
    <w:rsid w:val="00D06590"/>
    <w:rsid w:val="00D06763"/>
    <w:rsid w:val="00D10ECA"/>
    <w:rsid w:val="00D23F66"/>
    <w:rsid w:val="00D842D6"/>
    <w:rsid w:val="00F21D44"/>
    <w:rsid w:val="00F33C5E"/>
    <w:rsid w:val="00F35810"/>
    <w:rsid w:val="00F5569F"/>
    <w:rsid w:val="00F63569"/>
    <w:rsid w:val="00F7649B"/>
    <w:rsid w:val="00FD7223"/>
    <w:rsid w:val="00FE1B44"/>
    <w:rsid w:val="15695413"/>
    <w:rsid w:val="1F3937C4"/>
    <w:rsid w:val="21191C5B"/>
    <w:rsid w:val="2A7E12A2"/>
    <w:rsid w:val="2BA611ED"/>
    <w:rsid w:val="38FB179D"/>
    <w:rsid w:val="3DA13720"/>
    <w:rsid w:val="41920661"/>
    <w:rsid w:val="44D1217A"/>
    <w:rsid w:val="65A31283"/>
    <w:rsid w:val="6BA90BDB"/>
    <w:rsid w:val="6EC06D18"/>
    <w:rsid w:val="6F5B03AC"/>
    <w:rsid w:val="7EA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海南热带海洋学院</Company>
  <Pages>3</Pages>
  <Words>856</Words>
  <Characters>955</Characters>
  <Lines>11</Lines>
  <Paragraphs>3</Paragraphs>
  <TotalTime>1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2023-06-30T08:45:00Z</dcterms:created>
  <dc:creator>lenovo</dc:creator>
  <cp:lastModifiedBy>Brain</cp:lastModifiedBy>
  <cp:lastPrinted>2022-01-10T01:06:00Z</cp:lastPrinted>
  <dcterms:modified xsi:type="dcterms:W3CDTF">2023-07-19T23:40:59Z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5D37BDE8831143AE923C9567008C4BCB</vt:lpwstr>
  </property>
</Properties>
</file>